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D7E0B" w14:textId="77777777" w:rsidR="00C71457" w:rsidRDefault="00C71457" w:rsidP="00C714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34B">
        <w:rPr>
          <w:rFonts w:ascii="Times New Roman" w:hAnsi="Times New Roman" w:cs="Times New Roman"/>
          <w:b/>
          <w:sz w:val="28"/>
          <w:szCs w:val="28"/>
        </w:rPr>
        <w:t>Аналитическая справка по оказанны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23534B">
        <w:rPr>
          <w:rFonts w:ascii="Times New Roman" w:hAnsi="Times New Roman" w:cs="Times New Roman"/>
          <w:b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23534B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</w:p>
    <w:p w14:paraId="6FFD7FEE" w14:textId="74D63A3C" w:rsidR="00C71457" w:rsidRPr="0023534B" w:rsidRDefault="00C71457" w:rsidP="00C714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DAF">
        <w:rPr>
          <w:rFonts w:ascii="Times New Roman" w:hAnsi="Times New Roman" w:cs="Times New Roman"/>
          <w:b/>
          <w:sz w:val="28"/>
          <w:szCs w:val="28"/>
        </w:rPr>
        <w:t>за 2021 год</w:t>
      </w:r>
    </w:p>
    <w:p w14:paraId="0D9A355A" w14:textId="77777777" w:rsidR="00C71457" w:rsidRDefault="00C71457" w:rsidP="00C71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969FB" w14:textId="77777777" w:rsidR="001742FC" w:rsidRPr="001742FC" w:rsidRDefault="001742FC" w:rsidP="001742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Управлением предпринимательства и индустриально-инновационного развития акимата СКО </w:t>
      </w:r>
      <w:r w:rsidRPr="0023534B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(далее - управление)</w:t>
      </w:r>
      <w:r w:rsidRPr="002353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оказываются </w:t>
      </w:r>
      <w:r w:rsidRPr="001742FC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                            7 государственные услуги:</w:t>
      </w:r>
    </w:p>
    <w:p w14:paraId="3B036F4B" w14:textId="77777777" w:rsidR="001742FC" w:rsidRPr="0023534B" w:rsidRDefault="001742FC" w:rsidP="001742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DD15110" w14:textId="77777777" w:rsidR="001742FC" w:rsidRPr="0023534B" w:rsidRDefault="001742FC" w:rsidP="001742FC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Hlk52890961"/>
      <w:r w:rsidRPr="0023534B">
        <w:rPr>
          <w:rFonts w:ascii="Times New Roman" w:hAnsi="Times New Roman" w:cs="Times New Roman"/>
          <w:sz w:val="28"/>
          <w:szCs w:val="28"/>
          <w:lang w:val="kk-KZ"/>
        </w:rPr>
        <w:t>Выдача лицензии на туристскую операторскую деятельность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321F8ADC" w14:textId="77777777" w:rsidR="001742FC" w:rsidRPr="000673D1" w:rsidRDefault="001742FC" w:rsidP="001742FC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7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государственных грантов для реализации новых </w:t>
      </w:r>
      <w:proofErr w:type="gramStart"/>
      <w:r w:rsidRPr="000673D1">
        <w:rPr>
          <w:rFonts w:ascii="Times New Roman" w:hAnsi="Times New Roman" w:cs="Times New Roman"/>
          <w:color w:val="000000" w:themeColor="text1"/>
          <w:sz w:val="28"/>
          <w:szCs w:val="28"/>
        </w:rPr>
        <w:t>бизнес-идей</w:t>
      </w:r>
      <w:proofErr w:type="gramEnd"/>
      <w:r w:rsidRPr="00067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Государственной программы поддержки и развития бизнеса «Дорожная карта бизнеса-2025»</w:t>
      </w:r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F1EEEAA" w14:textId="77777777" w:rsidR="001742FC" w:rsidRPr="000673D1" w:rsidRDefault="001742FC" w:rsidP="001742FC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73D1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поддержки по развитию производственной (индустриальной) инфраструктуры в рамках Государственной программы поддержки и развития бизнеса «Дорожная карта бизнеса-2025»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0B6DA4E" w14:textId="77777777" w:rsidR="001742FC" w:rsidRPr="00C963CD" w:rsidRDefault="001742FC" w:rsidP="001742FC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963CD">
        <w:rPr>
          <w:rFonts w:ascii="Times New Roman" w:hAnsi="Times New Roman" w:cs="Times New Roman"/>
          <w:sz w:val="28"/>
          <w:szCs w:val="28"/>
        </w:rPr>
        <w:t>Выдача заключения об отсутствии или малозначительности полезных ископаемых в недрах под участком предстоящей застройки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1E1C790" w14:textId="77777777" w:rsidR="001742FC" w:rsidRPr="00C963CD" w:rsidRDefault="001742FC" w:rsidP="001742FC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963CD">
        <w:rPr>
          <w:rFonts w:ascii="Times New Roman" w:hAnsi="Times New Roman" w:cs="Times New Roman"/>
          <w:sz w:val="28"/>
          <w:szCs w:val="28"/>
        </w:rPr>
        <w:t>Выдача разрешения на застройку площадей залегания полезных ископаемых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2DB1C85D" w14:textId="77777777" w:rsidR="001742FC" w:rsidRPr="00C963CD" w:rsidRDefault="001742FC" w:rsidP="001742FC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63CD">
        <w:rPr>
          <w:rFonts w:ascii="Times New Roman" w:hAnsi="Times New Roman" w:cs="Times New Roman"/>
          <w:sz w:val="28"/>
          <w:szCs w:val="28"/>
        </w:rPr>
        <w:t>Регистрация договора залога права недропользования на разведку, добычу общераспространенных полезных ископаемых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18606497" w14:textId="77777777" w:rsidR="001742FC" w:rsidRPr="00C963CD" w:rsidRDefault="001742FC" w:rsidP="001742FC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63CD">
        <w:rPr>
          <w:rFonts w:ascii="Times New Roman" w:hAnsi="Times New Roman" w:cs="Times New Roman"/>
          <w:sz w:val="28"/>
          <w:szCs w:val="28"/>
        </w:rPr>
        <w:t>Выдача лицензии на старательство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FFAF4D" w14:textId="77777777" w:rsidR="001742FC" w:rsidRDefault="001742FC" w:rsidP="001742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14:paraId="3AB04CDB" w14:textId="386BA9E4" w:rsidR="00C71457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kk-KZ"/>
        </w:rPr>
      </w:pPr>
      <w:r w:rsidRPr="002D52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Данные государственные услуги оказываются на платной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        </w:t>
      </w:r>
      <w:r w:rsidRPr="002D52EC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в</w:t>
      </w:r>
      <w:r w:rsidRPr="002D52EC">
        <w:rPr>
          <w:rFonts w:ascii="Times New Roman" w:hAnsi="Times New Roman" w:cs="Times New Roman"/>
          <w:i/>
          <w:iCs/>
          <w:sz w:val="24"/>
          <w:szCs w:val="24"/>
          <w:lang w:val="kk-KZ"/>
        </w:rPr>
        <w:t>ыдача лицензии на туристскую операторскую деятельность)</w:t>
      </w:r>
      <w:r w:rsidRPr="000673D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2D52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и бесплатной основе,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                       </w:t>
      </w:r>
      <w:r w:rsidRPr="002D52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в электронном</w:t>
      </w:r>
      <w:r w:rsidRPr="002D52EC">
        <w:t xml:space="preserve"> </w:t>
      </w:r>
      <w:r w:rsidRPr="002D52E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D52EC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kk-KZ"/>
        </w:rPr>
        <w:t>Е-лицензирование, qoldau.kz)</w:t>
      </w:r>
      <w:r w:rsidRPr="00067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D52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 </w:t>
      </w:r>
      <w:r w:rsidRPr="002D52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бумажном виде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2D52EC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kk-KZ"/>
        </w:rPr>
        <w:t>(предоставление поддержки по развитию производственной (индустриальной) инфраструктуры в рамках Государственной программы поддержки и развития бизнеса «Дорожная карта бизнеса-2025»).</w:t>
      </w:r>
    </w:p>
    <w:p w14:paraId="18814766" w14:textId="77777777" w:rsidR="00C71457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kk-KZ"/>
        </w:rPr>
      </w:pPr>
    </w:p>
    <w:p w14:paraId="4825E9F6" w14:textId="529D9926" w:rsidR="00C71457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73D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Всего за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2021 год</w:t>
      </w:r>
      <w:r w:rsidRPr="000673D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оказано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75 гос</w:t>
      </w:r>
      <w:r w:rsidR="001742FC">
        <w:rPr>
          <w:rFonts w:ascii="Times New Roman" w:hAnsi="Times New Roman" w:cs="Times New Roman"/>
          <w:b/>
          <w:bCs/>
          <w:sz w:val="28"/>
          <w:szCs w:val="28"/>
          <w:u w:val="single"/>
        </w:rPr>
        <w:t>ударственных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0673D1">
        <w:rPr>
          <w:rFonts w:ascii="Times New Roman" w:hAnsi="Times New Roman" w:cs="Times New Roman"/>
          <w:b/>
          <w:bCs/>
          <w:sz w:val="28"/>
          <w:szCs w:val="28"/>
          <w:u w:val="single"/>
        </w:rPr>
        <w:t>услуг, из них:</w:t>
      </w:r>
    </w:p>
    <w:p w14:paraId="718D5097" w14:textId="77777777" w:rsidR="00C71457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E97F29">
        <w:rPr>
          <w:rFonts w:ascii="Times New Roman" w:hAnsi="Times New Roman" w:cs="Times New Roman"/>
          <w:i/>
          <w:iCs/>
          <w:sz w:val="28"/>
          <w:szCs w:val="28"/>
        </w:rPr>
        <w:t xml:space="preserve"> электронном виде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559A2F8" w14:textId="77777777" w:rsidR="00C71457" w:rsidRPr="00961F58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61F58">
        <w:rPr>
          <w:rFonts w:ascii="Times New Roman" w:hAnsi="Times New Roman" w:cs="Times New Roman"/>
          <w:sz w:val="28"/>
          <w:szCs w:val="28"/>
        </w:rPr>
        <w:t>ыдача лицензии на туристскую операторскую деятельность - 4;</w:t>
      </w:r>
    </w:p>
    <w:p w14:paraId="6ACDF682" w14:textId="77777777" w:rsidR="00C71457" w:rsidRPr="00961F58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61F58">
        <w:rPr>
          <w:rFonts w:ascii="Times New Roman" w:hAnsi="Times New Roman" w:cs="Times New Roman"/>
          <w:sz w:val="28"/>
          <w:szCs w:val="28"/>
        </w:rPr>
        <w:t xml:space="preserve">редоставление государственных грантов для реализации новых </w:t>
      </w:r>
      <w:proofErr w:type="gramStart"/>
      <w:r w:rsidRPr="00961F58">
        <w:rPr>
          <w:rFonts w:ascii="Times New Roman" w:hAnsi="Times New Roman" w:cs="Times New Roman"/>
          <w:sz w:val="28"/>
          <w:szCs w:val="28"/>
        </w:rPr>
        <w:t>бизнес-идей</w:t>
      </w:r>
      <w:proofErr w:type="gramEnd"/>
      <w:r w:rsidRPr="00961F58"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поддержки и развития бизнеса «Дорожная карта бизнеса-2025 - 52;</w:t>
      </w:r>
    </w:p>
    <w:p w14:paraId="7A76C113" w14:textId="77777777" w:rsidR="00C71457" w:rsidRPr="00961F58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61F58">
        <w:rPr>
          <w:rFonts w:ascii="Times New Roman" w:hAnsi="Times New Roman" w:cs="Times New Roman"/>
          <w:sz w:val="28"/>
          <w:szCs w:val="28"/>
        </w:rPr>
        <w:t xml:space="preserve">ыдача заключения об отсутствии или малозначительности полезных ископаемых в недрах под участком предстоящей застройки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61F58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D9ECD0" w14:textId="77777777" w:rsidR="00C71457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B5ECB98" w14:textId="77777777" w:rsidR="00C71457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7F29">
        <w:rPr>
          <w:rFonts w:ascii="Times New Roman" w:hAnsi="Times New Roman" w:cs="Times New Roman"/>
          <w:i/>
          <w:iCs/>
          <w:sz w:val="28"/>
          <w:szCs w:val="28"/>
        </w:rPr>
        <w:t>в бумажном виде</w:t>
      </w:r>
      <w:r w:rsidRPr="00E97F29">
        <w:rPr>
          <w:rFonts w:ascii="Times New Roman" w:hAnsi="Times New Roman" w:cs="Times New Roman"/>
          <w:bCs/>
          <w:i/>
          <w:iCs/>
          <w:sz w:val="28"/>
          <w:szCs w:val="28"/>
          <w:lang w:val="kk-KZ"/>
        </w:rPr>
        <w:t>:</w:t>
      </w:r>
      <w:r w:rsidRPr="00E97F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1EB54C81" w14:textId="77777777" w:rsidR="00C71457" w:rsidRPr="00E97F29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F29">
        <w:rPr>
          <w:sz w:val="28"/>
          <w:szCs w:val="28"/>
        </w:rPr>
        <w:t>п</w:t>
      </w:r>
      <w:r w:rsidRPr="00E97F29">
        <w:rPr>
          <w:rFonts w:ascii="Times New Roman" w:hAnsi="Times New Roman" w:cs="Times New Roman"/>
          <w:sz w:val="28"/>
          <w:szCs w:val="28"/>
        </w:rPr>
        <w:t>редоставление поддержки по развитию производственной (индустриальной) инфраструктуры в рамках Государственной программы поддержки и развития бизнеса «Дорожная карта бизнеса-2025»</w:t>
      </w:r>
      <w:r>
        <w:rPr>
          <w:rFonts w:ascii="Times New Roman" w:hAnsi="Times New Roman" w:cs="Times New Roman"/>
          <w:sz w:val="28"/>
          <w:szCs w:val="28"/>
        </w:rPr>
        <w:t xml:space="preserve"> - 14.</w:t>
      </w:r>
    </w:p>
    <w:p w14:paraId="6938B165" w14:textId="77777777" w:rsidR="00C71457" w:rsidRPr="0023534B" w:rsidRDefault="00C71457" w:rsidP="00C714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FA62B5" w14:textId="77777777" w:rsidR="00C71457" w:rsidRPr="000673D1" w:rsidRDefault="00C71457" w:rsidP="00C71457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0673D1">
        <w:rPr>
          <w:sz w:val="28"/>
          <w:szCs w:val="28"/>
        </w:rPr>
        <w:lastRenderedPageBreak/>
        <w:t xml:space="preserve">Сотрудниками управления на постоянной основе ведется консультирование граждан как по рабочему телефону, так и при личном обращении. </w:t>
      </w:r>
    </w:p>
    <w:p w14:paraId="26A98CA0" w14:textId="77777777" w:rsidR="00C71457" w:rsidRPr="000673D1" w:rsidRDefault="00C71457" w:rsidP="00C714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0673D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Согласно результатам внутреннего контроля за качеством оказания государственных услуг, который проводится ежемесячно на постоянной основе, </w:t>
      </w:r>
      <w:r w:rsidRPr="00B233A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за 2021 год нарушений сроков оказания не зафиксировано. Жалоб                 на оказание государственных услуг не поступало.</w:t>
      </w:r>
    </w:p>
    <w:p w14:paraId="5184ABEB" w14:textId="77777777" w:rsidR="00C71457" w:rsidRPr="000673D1" w:rsidRDefault="00C71457" w:rsidP="00C71457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673D1">
        <w:rPr>
          <w:sz w:val="28"/>
          <w:szCs w:val="28"/>
        </w:rPr>
        <w:t>В целях доступности и информирования населения по вопросам оказания государственных услуг на официальном Интернет-ресурсе управления функционирует раздел «Государственные услуги», где размещена подробная информация о порядке их оказания.</w:t>
      </w:r>
    </w:p>
    <w:p w14:paraId="265ABAB7" w14:textId="77777777" w:rsidR="00C71457" w:rsidRDefault="00C71457" w:rsidP="00C71457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4B"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>27 апреля</w:t>
      </w:r>
      <w:r w:rsidRPr="0023534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3534B">
        <w:rPr>
          <w:rFonts w:ascii="Times New Roman" w:hAnsi="Times New Roman" w:cs="Times New Roman"/>
          <w:sz w:val="28"/>
          <w:szCs w:val="28"/>
        </w:rPr>
        <w:t xml:space="preserve"> года опубликована статья руководителя управления  на тему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3534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Госуслуги – эффективно и оперативно</w:t>
      </w:r>
      <w:r w:rsidRPr="0023534B">
        <w:rPr>
          <w:rFonts w:ascii="Times New Roman" w:hAnsi="Times New Roman" w:cs="Times New Roman"/>
          <w:sz w:val="28"/>
          <w:szCs w:val="28"/>
        </w:rPr>
        <w:t xml:space="preserve">» на страницах областной общественно-политической газеты «Северный Казахстан» № </w:t>
      </w:r>
      <w:r>
        <w:rPr>
          <w:rFonts w:ascii="Times New Roman" w:hAnsi="Times New Roman" w:cs="Times New Roman"/>
          <w:sz w:val="28"/>
          <w:szCs w:val="28"/>
        </w:rPr>
        <w:t xml:space="preserve">48. </w:t>
      </w:r>
    </w:p>
    <w:p w14:paraId="01B9B87B" w14:textId="2E31991A" w:rsidR="00C71457" w:rsidRDefault="00C71457" w:rsidP="00C71457">
      <w:pPr>
        <w:pStyle w:val="a3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  <w:lang w:val="kk-KZ"/>
        </w:rPr>
      </w:pPr>
    </w:p>
    <w:p w14:paraId="3FCB5269" w14:textId="7625696C" w:rsidR="00B167ED" w:rsidRDefault="00B167ED" w:rsidP="00C71457">
      <w:pPr>
        <w:pStyle w:val="a3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  <w:lang w:val="kk-KZ"/>
        </w:rPr>
      </w:pPr>
    </w:p>
    <w:p w14:paraId="144A47ED" w14:textId="77777777" w:rsidR="00B167ED" w:rsidRDefault="00B167ED" w:rsidP="00C71457">
      <w:pPr>
        <w:pStyle w:val="a3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  <w:lang w:val="kk-KZ"/>
        </w:rPr>
      </w:pPr>
    </w:p>
    <w:p w14:paraId="7925D621" w14:textId="77777777" w:rsidR="00C0520B" w:rsidRPr="00C0520B" w:rsidRDefault="00C0520B" w:rsidP="00C05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20B">
        <w:rPr>
          <w:rFonts w:ascii="Times New Roman" w:hAnsi="Times New Roman" w:cs="Times New Roman"/>
          <w:b/>
          <w:sz w:val="28"/>
          <w:szCs w:val="28"/>
          <w:lang w:val="kk-KZ"/>
        </w:rPr>
        <w:t>Көрсетілген мемлекеттік қызметтер бойынша талдамалық анықтама</w:t>
      </w:r>
    </w:p>
    <w:p w14:paraId="3B033C63" w14:textId="3B949A9D" w:rsidR="00C0520B" w:rsidRPr="00C0520B" w:rsidRDefault="00C0520B" w:rsidP="00C05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20B">
        <w:rPr>
          <w:rFonts w:ascii="Times New Roman" w:hAnsi="Times New Roman" w:cs="Times New Roman"/>
          <w:b/>
          <w:sz w:val="28"/>
          <w:szCs w:val="28"/>
          <w:lang w:val="kk-KZ"/>
        </w:rPr>
        <w:t>2021 жылға</w:t>
      </w:r>
    </w:p>
    <w:p w14:paraId="06307F41" w14:textId="77777777" w:rsidR="00C0520B" w:rsidRDefault="00C0520B" w:rsidP="00B167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A468BF8" w14:textId="77777777" w:rsidR="00B167ED" w:rsidRPr="00B167ED" w:rsidRDefault="00B167ED" w:rsidP="00C052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7ED">
        <w:rPr>
          <w:rFonts w:ascii="Times New Roman" w:hAnsi="Times New Roman" w:cs="Times New Roman"/>
          <w:sz w:val="28"/>
          <w:szCs w:val="28"/>
          <w:lang w:val="kk-KZ"/>
        </w:rPr>
        <w:t>«Солтүстік Қазақстан облысы әкімдігінің кәсіпкерлік  және индустриялық-инновациялық даму басқармасы» КММ (бұдан әрі – басқарма) келесі 7  мемлекеттік қызметті көрсетеді:</w:t>
      </w:r>
    </w:p>
    <w:p w14:paraId="78CF851C" w14:textId="004591A2" w:rsidR="00C0520B" w:rsidRDefault="00B167ED" w:rsidP="00C0520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7E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B167ED">
        <w:rPr>
          <w:rFonts w:ascii="Times New Roman" w:hAnsi="Times New Roman" w:cs="Times New Roman"/>
          <w:sz w:val="28"/>
          <w:szCs w:val="28"/>
          <w:lang w:val="kk-KZ"/>
        </w:rPr>
        <w:tab/>
      </w:r>
      <w:r w:rsidR="00C0520B" w:rsidRPr="00B167ED">
        <w:rPr>
          <w:rFonts w:ascii="Times New Roman" w:hAnsi="Times New Roman" w:cs="Times New Roman"/>
          <w:sz w:val="28"/>
          <w:szCs w:val="28"/>
          <w:lang w:val="kk-KZ"/>
        </w:rPr>
        <w:t>Туристік операторлық қызметке (туроператорлық қызметке) лицензия беру</w:t>
      </w:r>
      <w:r w:rsidR="00C0520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1F746E7B" w14:textId="07F0A77B" w:rsidR="00B167ED" w:rsidRPr="00B167ED" w:rsidRDefault="00B167ED" w:rsidP="00C0520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7E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520B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B167ED">
        <w:rPr>
          <w:rFonts w:ascii="Times New Roman" w:hAnsi="Times New Roman" w:cs="Times New Roman"/>
          <w:sz w:val="28"/>
          <w:szCs w:val="28"/>
          <w:lang w:val="kk-KZ"/>
        </w:rPr>
        <w:t>«Бизнестің жол картасы-2025» бизнесті қолдау мен дамытудың мемлекеттік бағдарламасы шеңберінде жаңа бизнес-идеяларды іске асыру</w:t>
      </w:r>
      <w:r w:rsidR="00C0520B">
        <w:rPr>
          <w:rFonts w:ascii="Times New Roman" w:hAnsi="Times New Roman" w:cs="Times New Roman"/>
          <w:sz w:val="28"/>
          <w:szCs w:val="28"/>
          <w:lang w:val="kk-KZ"/>
        </w:rPr>
        <w:t xml:space="preserve"> үшін мемлекеттік гранттар беру</w:t>
      </w:r>
      <w:r w:rsidRPr="00B167E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50BF1FCD" w14:textId="1589D3FD" w:rsidR="00B167ED" w:rsidRPr="00B167ED" w:rsidRDefault="00C0520B" w:rsidP="00C0520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167ED" w:rsidRPr="00B167E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167ED" w:rsidRPr="00B167ED">
        <w:rPr>
          <w:rFonts w:ascii="Times New Roman" w:hAnsi="Times New Roman" w:cs="Times New Roman"/>
          <w:sz w:val="28"/>
          <w:szCs w:val="28"/>
          <w:lang w:val="kk-KZ"/>
        </w:rPr>
        <w:tab/>
        <w:t>«Бизнестің жол картасы-2025» бизнесті қолдау мен дамытудың мемлекеттік бағдарламасы шеңберінде өндірістік (индустриялық) инфрақұрылымды дамыту бойынша қолдау 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1459FAEA" w14:textId="5A7352C1" w:rsidR="00B167ED" w:rsidRPr="00B167ED" w:rsidRDefault="00B167ED" w:rsidP="00C0520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7ED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B167ED">
        <w:rPr>
          <w:rFonts w:ascii="Times New Roman" w:hAnsi="Times New Roman" w:cs="Times New Roman"/>
          <w:sz w:val="28"/>
          <w:szCs w:val="28"/>
          <w:lang w:val="kk-KZ"/>
        </w:rPr>
        <w:tab/>
        <w:t>Болашақ құрылыс учаскелері астындағы жер қойнауында пайдалы қазбалардың жоқ немесе оның маңызының аздығы туралы қорытын</w:t>
      </w:r>
      <w:r w:rsidR="00C0520B">
        <w:rPr>
          <w:rFonts w:ascii="Times New Roman" w:hAnsi="Times New Roman" w:cs="Times New Roman"/>
          <w:sz w:val="28"/>
          <w:szCs w:val="28"/>
          <w:lang w:val="kk-KZ"/>
        </w:rPr>
        <w:t>ды беру</w:t>
      </w:r>
      <w:r w:rsidRPr="00B167E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5AFBB115" w14:textId="04AB3E8E" w:rsidR="00B167ED" w:rsidRPr="00B167ED" w:rsidRDefault="00B167ED" w:rsidP="00C0520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7ED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B167ED">
        <w:rPr>
          <w:rFonts w:ascii="Times New Roman" w:hAnsi="Times New Roman" w:cs="Times New Roman"/>
          <w:sz w:val="28"/>
          <w:szCs w:val="28"/>
          <w:lang w:val="kk-KZ"/>
        </w:rPr>
        <w:tab/>
        <w:t>Пайдалы қазбалар жатқан аумақтарда құрылыс салуға рұқсат беру</w:t>
      </w:r>
      <w:r w:rsidR="00C0520B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B167E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</w:p>
    <w:p w14:paraId="04C556D0" w14:textId="506AE78E" w:rsidR="00B167ED" w:rsidRPr="00B167ED" w:rsidRDefault="00B167ED" w:rsidP="00C0520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7ED">
        <w:rPr>
          <w:rFonts w:ascii="Times New Roman" w:hAnsi="Times New Roman" w:cs="Times New Roman"/>
          <w:sz w:val="28"/>
          <w:szCs w:val="28"/>
          <w:lang w:val="kk-KZ"/>
        </w:rPr>
        <w:t>6.</w:t>
      </w:r>
      <w:r w:rsidRPr="00B167ED">
        <w:rPr>
          <w:rFonts w:ascii="Times New Roman" w:hAnsi="Times New Roman" w:cs="Times New Roman"/>
          <w:sz w:val="28"/>
          <w:szCs w:val="28"/>
          <w:lang w:val="kk-KZ"/>
        </w:rPr>
        <w:tab/>
        <w:t>Кең таралған пайдалы қазбаларды барлауға, өндіруге жер қойнауын пайдалану құқығының кепіл шартын тіркеу</w:t>
      </w:r>
      <w:r w:rsidR="00C0520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21A0176C" w14:textId="3190B4B0" w:rsidR="00B167ED" w:rsidRPr="00B167ED" w:rsidRDefault="00B167ED" w:rsidP="00C0520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7ED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B167ED">
        <w:rPr>
          <w:rFonts w:ascii="Times New Roman" w:hAnsi="Times New Roman" w:cs="Times New Roman"/>
          <w:sz w:val="28"/>
          <w:szCs w:val="28"/>
          <w:lang w:val="kk-KZ"/>
        </w:rPr>
        <w:tab/>
        <w:t>Кен іздеушілікке лицензия беру.</w:t>
      </w:r>
    </w:p>
    <w:p w14:paraId="15AF4402" w14:textId="77777777" w:rsidR="00B167ED" w:rsidRPr="00B167ED" w:rsidRDefault="00B167ED" w:rsidP="00B167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487624D" w14:textId="2FB21544" w:rsidR="00C0520B" w:rsidRDefault="00C0520B" w:rsidP="00C052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520B">
        <w:rPr>
          <w:rFonts w:ascii="Times New Roman" w:hAnsi="Times New Roman" w:cs="Times New Roman"/>
          <w:b/>
          <w:sz w:val="28"/>
          <w:szCs w:val="28"/>
          <w:lang w:val="kk-KZ"/>
        </w:rPr>
        <w:t>Бұл мемлекеттік қызметтер ақылы</w:t>
      </w:r>
      <w:r w:rsidRPr="00C052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520B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Pr="00C0520B">
        <w:rPr>
          <w:rFonts w:ascii="Times New Roman" w:hAnsi="Times New Roman" w:cs="Times New Roman"/>
          <w:i/>
          <w:sz w:val="24"/>
          <w:szCs w:val="24"/>
          <w:lang w:val="kk-KZ"/>
        </w:rPr>
        <w:t>Туристік операторлық қызметке (туроператорлық қызметке) лицензия беру</w:t>
      </w:r>
      <w:r w:rsidRPr="00C0520B">
        <w:rPr>
          <w:rFonts w:ascii="Times New Roman" w:hAnsi="Times New Roman" w:cs="Times New Roman"/>
          <w:i/>
          <w:sz w:val="24"/>
          <w:szCs w:val="24"/>
          <w:lang w:val="kk-KZ"/>
        </w:rPr>
        <w:t>)</w:t>
      </w:r>
      <w:r w:rsidRPr="00C0520B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Pr="00C0520B">
        <w:rPr>
          <w:rFonts w:ascii="Times New Roman" w:hAnsi="Times New Roman" w:cs="Times New Roman"/>
          <w:b/>
          <w:sz w:val="28"/>
          <w:szCs w:val="28"/>
          <w:lang w:val="kk-KZ"/>
        </w:rPr>
        <w:t>тегін негізде</w:t>
      </w:r>
      <w:r w:rsidRPr="00C0520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C052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электрондық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</w:t>
      </w:r>
      <w:r w:rsidRPr="00C0520B">
        <w:rPr>
          <w:rFonts w:ascii="Times New Roman" w:hAnsi="Times New Roman" w:cs="Times New Roman"/>
          <w:i/>
          <w:sz w:val="24"/>
          <w:szCs w:val="24"/>
          <w:lang w:val="kk-KZ"/>
        </w:rPr>
        <w:t>(Е-лицензиялау, qoldau.kz)</w:t>
      </w:r>
      <w:r w:rsidRPr="00C0520B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Pr="00C052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қағаз түрінде </w:t>
      </w:r>
      <w:r w:rsidRPr="00C0520B">
        <w:rPr>
          <w:rFonts w:ascii="Times New Roman" w:hAnsi="Times New Roman" w:cs="Times New Roman"/>
          <w:i/>
          <w:sz w:val="24"/>
          <w:szCs w:val="24"/>
          <w:lang w:val="kk-KZ"/>
        </w:rPr>
        <w:t>(«Бизнестің жол картасы-2025» бизнесті қолдау мен дамытудың мемлекеттік бағдарламасы шеңберінде өндірістік (индустриялық) инфрақұрылымды дамыту бойынша қолдау көрсету)</w:t>
      </w:r>
      <w:r w:rsidRPr="00C0520B">
        <w:rPr>
          <w:rFonts w:ascii="Times New Roman" w:hAnsi="Times New Roman" w:cs="Times New Roman"/>
          <w:sz w:val="28"/>
          <w:szCs w:val="28"/>
          <w:lang w:val="kk-KZ"/>
        </w:rPr>
        <w:t xml:space="preserve"> жүзеге асырылады.</w:t>
      </w:r>
    </w:p>
    <w:p w14:paraId="68D31929" w14:textId="77777777" w:rsidR="00C0520B" w:rsidRDefault="00C0520B" w:rsidP="00B167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28DE4B5" w14:textId="77777777" w:rsidR="00C0520B" w:rsidRPr="00C0520B" w:rsidRDefault="00C0520B" w:rsidP="00C052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20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2021 жылы барлығы 75 Мемлекеттік қызмет көрсетілді, оның ішінде:</w:t>
      </w:r>
    </w:p>
    <w:p w14:paraId="05791709" w14:textId="788BD814" w:rsidR="00C0520B" w:rsidRPr="00C0520B" w:rsidRDefault="00C0520B" w:rsidP="00C0520B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0520B">
        <w:rPr>
          <w:rFonts w:ascii="Times New Roman" w:hAnsi="Times New Roman" w:cs="Times New Roman"/>
          <w:i/>
          <w:sz w:val="28"/>
          <w:szCs w:val="28"/>
          <w:lang w:val="kk-KZ"/>
        </w:rPr>
        <w:t>электронды түрде:</w:t>
      </w:r>
    </w:p>
    <w:p w14:paraId="11755F48" w14:textId="6A41631C" w:rsidR="00C0520B" w:rsidRDefault="00C0520B" w:rsidP="00C052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C0520B">
        <w:rPr>
          <w:rFonts w:ascii="Times New Roman" w:hAnsi="Times New Roman" w:cs="Times New Roman"/>
          <w:sz w:val="28"/>
          <w:szCs w:val="28"/>
          <w:lang w:val="kk-KZ"/>
        </w:rPr>
        <w:t>уристік операторлық қызметке (туроператорлық қызметке) лицензия беру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- 4;</w:t>
      </w:r>
    </w:p>
    <w:p w14:paraId="32B581EA" w14:textId="2CBB813B" w:rsidR="00C0520B" w:rsidRDefault="00C0520B" w:rsidP="00C052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7ED">
        <w:rPr>
          <w:rFonts w:ascii="Times New Roman" w:hAnsi="Times New Roman" w:cs="Times New Roman"/>
          <w:sz w:val="28"/>
          <w:szCs w:val="28"/>
          <w:lang w:val="kk-KZ"/>
        </w:rPr>
        <w:t>«Бизнестің жол картасы-2025» бизнесті қолдау мен дамытудың мемлекеттік бағдарламасы шеңберінде жаңа бизнес-идеяларды іске асыру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үшін мемлекеттік гранттар беру</w:t>
      </w:r>
      <w:r>
        <w:rPr>
          <w:rFonts w:ascii="Times New Roman" w:hAnsi="Times New Roman" w:cs="Times New Roman"/>
          <w:sz w:val="28"/>
          <w:szCs w:val="28"/>
          <w:lang w:val="kk-KZ"/>
        </w:rPr>
        <w:t>» - 52;</w:t>
      </w:r>
    </w:p>
    <w:p w14:paraId="2FB77976" w14:textId="2B717FF2" w:rsidR="00C0520B" w:rsidRDefault="00C0520B" w:rsidP="00C052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520B">
        <w:rPr>
          <w:rFonts w:ascii="Times New Roman" w:hAnsi="Times New Roman" w:cs="Times New Roman"/>
          <w:sz w:val="28"/>
          <w:szCs w:val="28"/>
          <w:lang w:val="kk-KZ"/>
        </w:rPr>
        <w:t>болашақ құрылыс учаскесі астындағы жер қойнауында пайдалы қазбалардың жоқ немесе оның аз мөлшерде екендігі туралы қорытынды беру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5.</w:t>
      </w:r>
    </w:p>
    <w:p w14:paraId="434BC4D1" w14:textId="77777777" w:rsidR="00C0520B" w:rsidRDefault="00C0520B" w:rsidP="00B167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CCA68D5" w14:textId="50655099" w:rsidR="00C0520B" w:rsidRPr="00FA76C6" w:rsidRDefault="00FA76C6" w:rsidP="00FA76C6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A76C6">
        <w:rPr>
          <w:rFonts w:ascii="Times New Roman" w:hAnsi="Times New Roman" w:cs="Times New Roman"/>
          <w:i/>
          <w:sz w:val="28"/>
          <w:szCs w:val="28"/>
          <w:lang w:val="kk-KZ"/>
        </w:rPr>
        <w:t>қағаз түрінде:</w:t>
      </w:r>
    </w:p>
    <w:p w14:paraId="0C248FB2" w14:textId="150FF4C2" w:rsidR="00C0520B" w:rsidRPr="00FA76C6" w:rsidRDefault="00FA76C6" w:rsidP="00FA76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76C6">
        <w:rPr>
          <w:rFonts w:ascii="Times New Roman" w:hAnsi="Times New Roman" w:cs="Times New Roman"/>
          <w:sz w:val="28"/>
          <w:szCs w:val="28"/>
          <w:lang w:val="kk-KZ"/>
        </w:rPr>
        <w:t>«Бизнестің жол картасы-2025» бизнесті қолдау мен дамытудың мемлекеттік бағдарламасы шеңберінде өндірістік (индустриялық) инфрақұрылымды дамыту бойынша қолдау 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14.</w:t>
      </w:r>
    </w:p>
    <w:p w14:paraId="7A893518" w14:textId="77777777" w:rsidR="00FA76C6" w:rsidRDefault="00FA76C6" w:rsidP="00B167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9BD4C33" w14:textId="5E20FC65" w:rsidR="00B167ED" w:rsidRDefault="00B167ED" w:rsidP="00B167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1" w:name="_GoBack"/>
      <w:bookmarkEnd w:id="1"/>
    </w:p>
    <w:p w14:paraId="62663269" w14:textId="77777777" w:rsidR="00B167ED" w:rsidRPr="000673D1" w:rsidRDefault="00B167ED" w:rsidP="00B167ED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lang w:val="kk-KZ"/>
        </w:rPr>
      </w:pPr>
      <w:r w:rsidRPr="000673D1">
        <w:rPr>
          <w:sz w:val="28"/>
          <w:lang w:val="kk-KZ"/>
        </w:rPr>
        <w:t xml:space="preserve">Басқарма қызметкерлері тұрақты негізде азаматтарға жұмыс телефоны бойынша да, жеке өтініш білдірген кезде де кеңес береді. </w:t>
      </w:r>
    </w:p>
    <w:p w14:paraId="0CB39650" w14:textId="77777777" w:rsidR="00FA76C6" w:rsidRDefault="00FA76C6" w:rsidP="00B167ED">
      <w:pPr>
        <w:pStyle w:val="msonormalbullet2gif"/>
        <w:pBdr>
          <w:bottom w:val="single" w:sz="4" w:space="0" w:color="FFFFFF"/>
        </w:pBdr>
        <w:tabs>
          <w:tab w:val="left" w:pos="318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FA76C6">
        <w:rPr>
          <w:sz w:val="28"/>
          <w:szCs w:val="28"/>
          <w:lang w:val="kk-KZ"/>
        </w:rPr>
        <w:t>Ай сайын тұрақты негізде өткізілетін Мемлекеттік қызметтер көрсету сапасын ішкі бақылау нәтижелеріне сәйкес 2021 жылы қызмет көрсету мерзімдерінің бұзылуы тіркелген жоқ. Мемлекеттік қызмет көрсетуге шағымдар түскен жоқ.</w:t>
      </w:r>
    </w:p>
    <w:p w14:paraId="3A6623D8" w14:textId="609A3A00" w:rsidR="00B167ED" w:rsidRPr="000673D1" w:rsidRDefault="00B167ED" w:rsidP="00B167ED">
      <w:pPr>
        <w:pStyle w:val="msonormalbullet2gif"/>
        <w:pBdr>
          <w:bottom w:val="single" w:sz="4" w:space="0" w:color="FFFFFF"/>
        </w:pBdr>
        <w:tabs>
          <w:tab w:val="left" w:pos="318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0673D1">
        <w:rPr>
          <w:sz w:val="28"/>
          <w:szCs w:val="28"/>
          <w:lang w:val="kk-KZ"/>
        </w:rPr>
        <w:t>Мемлекеттік қызметтерді көрсету мәселелері бойынша қолжетімділігі мақсатында және тұрғындарды ақпараттандыру үшін Басқарма ресми Интернет-ресурсында «Мемлекеттік көрсетілетін қызметтер» бөлімі жұмыс істейді мұнда оларды көрсету тәртібі туралы егжей-тегжейлі ақпарат орналастырылған.</w:t>
      </w:r>
    </w:p>
    <w:p w14:paraId="327F8D8D" w14:textId="606F2A5A" w:rsidR="00B167ED" w:rsidRPr="00C71457" w:rsidRDefault="00B167ED" w:rsidP="00FA76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7ED">
        <w:rPr>
          <w:rFonts w:ascii="Times New Roman" w:hAnsi="Times New Roman" w:cs="Times New Roman"/>
          <w:sz w:val="28"/>
          <w:szCs w:val="28"/>
          <w:lang w:val="kk-KZ"/>
        </w:rPr>
        <w:t>Сонымен қатар, 2021 жылдың 27 сәуірінде «Солтүстік Қазақстан» облыстық қоғамдық – саяси газетінің № 48 беттерінде «Мемлекеттік қызметтер тиімді және жедел» тақырыбында басқарма басшысының мақаласы жарияланды.</w:t>
      </w:r>
    </w:p>
    <w:sectPr w:rsidR="00B167ED" w:rsidRPr="00C71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63FB0"/>
    <w:multiLevelType w:val="hybridMultilevel"/>
    <w:tmpl w:val="58BEC5B2"/>
    <w:lvl w:ilvl="0" w:tplc="F61058D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457"/>
    <w:rsid w:val="001742FC"/>
    <w:rsid w:val="00B167ED"/>
    <w:rsid w:val="00C0520B"/>
    <w:rsid w:val="00C71457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54A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1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42FC"/>
    <w:pPr>
      <w:spacing w:after="0" w:line="240" w:lineRule="auto"/>
      <w:ind w:left="720"/>
      <w:contextualSpacing/>
      <w:jc w:val="center"/>
    </w:pPr>
  </w:style>
  <w:style w:type="paragraph" w:customStyle="1" w:styleId="msonormalbullet2gif">
    <w:name w:val="msonormalbullet2.gif"/>
    <w:basedOn w:val="a"/>
    <w:rsid w:val="00B16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1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42FC"/>
    <w:pPr>
      <w:spacing w:after="0" w:line="240" w:lineRule="auto"/>
      <w:ind w:left="720"/>
      <w:contextualSpacing/>
      <w:jc w:val="center"/>
    </w:pPr>
  </w:style>
  <w:style w:type="paragraph" w:customStyle="1" w:styleId="msonormalbullet2gif">
    <w:name w:val="msonormalbullet2.gif"/>
    <w:basedOn w:val="a"/>
    <w:rsid w:val="00B16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863</Words>
  <Characters>4924</Characters>
  <Application>Microsoft Office Word</Application>
  <DocSecurity>0</DocSecurity>
  <Lines>41</Lines>
  <Paragraphs>11</Paragraphs>
  <ScaleCrop>false</ScaleCrop>
  <Company/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UserPC1</dc:creator>
  <cp:keywords/>
  <dc:description/>
  <cp:lastModifiedBy>Zharova</cp:lastModifiedBy>
  <cp:revision>8</cp:revision>
  <dcterms:created xsi:type="dcterms:W3CDTF">2022-02-15T09:57:00Z</dcterms:created>
  <dcterms:modified xsi:type="dcterms:W3CDTF">2022-02-15T10:16:00Z</dcterms:modified>
</cp:coreProperties>
</file>